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6D5F" w14:textId="77777777" w:rsidR="00004197" w:rsidRPr="00063D75" w:rsidRDefault="00004197" w:rsidP="00004197">
      <w:pPr>
        <w:pStyle w:val="ListParagraph"/>
        <w:jc w:val="center"/>
        <w:rPr>
          <w:rFonts w:ascii="Times New Roman" w:hAnsi="Times New Roman" w:cs="Times New Roman"/>
          <w:b/>
          <w:bCs/>
          <w:sz w:val="24"/>
          <w:szCs w:val="24"/>
        </w:rPr>
      </w:pPr>
      <w:r w:rsidRPr="00063D75">
        <w:rPr>
          <w:rFonts w:ascii="Times New Roman" w:hAnsi="Times New Roman" w:cs="Times New Roman"/>
          <w:b/>
          <w:bCs/>
          <w:sz w:val="24"/>
          <w:szCs w:val="24"/>
        </w:rPr>
        <w:t>THE BARRY FOUNDATION MTÜ STIPENDIUMI TINGIMUSED</w:t>
      </w:r>
    </w:p>
    <w:p w14:paraId="7AA2D2F0" w14:textId="77777777" w:rsidR="00004197" w:rsidRDefault="00004197" w:rsidP="00004197">
      <w:pPr>
        <w:spacing w:line="240" w:lineRule="auto"/>
        <w:rPr>
          <w:rFonts w:ascii="Times New Roman" w:hAnsi="Times New Roman" w:cs="Times New Roman"/>
          <w:b/>
          <w:bCs/>
          <w:sz w:val="24"/>
          <w:szCs w:val="24"/>
        </w:rPr>
      </w:pPr>
    </w:p>
    <w:p w14:paraId="53834416" w14:textId="77777777" w:rsidR="00004197" w:rsidRPr="00FA3C25" w:rsidRDefault="00004197" w:rsidP="00004197">
      <w:pPr>
        <w:pStyle w:val="ListParagraph"/>
        <w:numPr>
          <w:ilvl w:val="0"/>
          <w:numId w:val="2"/>
        </w:numPr>
        <w:spacing w:line="240" w:lineRule="auto"/>
        <w:ind w:left="567" w:hanging="567"/>
        <w:rPr>
          <w:rFonts w:ascii="Times New Roman" w:hAnsi="Times New Roman" w:cs="Times New Roman"/>
          <w:b/>
          <w:bCs/>
          <w:sz w:val="24"/>
          <w:szCs w:val="24"/>
        </w:rPr>
      </w:pPr>
      <w:r>
        <w:rPr>
          <w:rFonts w:ascii="Times New Roman" w:hAnsi="Times New Roman" w:cs="Times New Roman"/>
          <w:b/>
          <w:bCs/>
          <w:sz w:val="24"/>
          <w:szCs w:val="24"/>
        </w:rPr>
        <w:t xml:space="preserve">ÜLDISED TINGIMUSED </w:t>
      </w:r>
    </w:p>
    <w:p w14:paraId="6DD7E66B" w14:textId="77777777" w:rsidR="00004197" w:rsidRPr="00063D75" w:rsidRDefault="00004197" w:rsidP="00004197">
      <w:pPr>
        <w:pStyle w:val="ListParagraph"/>
        <w:spacing w:line="240" w:lineRule="auto"/>
        <w:jc w:val="center"/>
        <w:rPr>
          <w:rFonts w:ascii="Times New Roman" w:hAnsi="Times New Roman" w:cs="Times New Roman"/>
          <w:b/>
          <w:bCs/>
          <w:sz w:val="24"/>
          <w:szCs w:val="24"/>
        </w:rPr>
      </w:pPr>
    </w:p>
    <w:p w14:paraId="0EAF7C54" w14:textId="1FFD4575" w:rsidR="00004197" w:rsidRDefault="00004197" w:rsidP="00004197">
      <w:pPr>
        <w:pStyle w:val="ListParagraph"/>
        <w:numPr>
          <w:ilvl w:val="0"/>
          <w:numId w:val="1"/>
        </w:numPr>
        <w:tabs>
          <w:tab w:val="left" w:pos="567"/>
        </w:tabs>
        <w:spacing w:line="240" w:lineRule="auto"/>
        <w:ind w:left="567" w:hanging="567"/>
        <w:jc w:val="both"/>
        <w:rPr>
          <w:rFonts w:ascii="Times New Roman" w:hAnsi="Times New Roman" w:cs="Times New Roman"/>
          <w:sz w:val="24"/>
          <w:szCs w:val="24"/>
        </w:rPr>
      </w:pPr>
      <w:r w:rsidRPr="004C731B">
        <w:rPr>
          <w:rFonts w:ascii="Times New Roman" w:hAnsi="Times New Roman" w:cs="Times New Roman"/>
          <w:sz w:val="24"/>
          <w:szCs w:val="24"/>
        </w:rPr>
        <w:t xml:space="preserve">Käesoleva korraga sätestatakse </w:t>
      </w:r>
      <w:r>
        <w:rPr>
          <w:rFonts w:ascii="Times New Roman" w:hAnsi="Times New Roman" w:cs="Times New Roman"/>
          <w:sz w:val="24"/>
          <w:szCs w:val="24"/>
        </w:rPr>
        <w:t xml:space="preserve">The Barry Foundation MTÜ (registrikood: </w:t>
      </w:r>
      <w:r w:rsidRPr="000E179E">
        <w:rPr>
          <w:rFonts w:ascii="Times New Roman" w:hAnsi="Times New Roman" w:cs="Times New Roman"/>
          <w:sz w:val="24"/>
          <w:szCs w:val="24"/>
        </w:rPr>
        <w:t>80564076</w:t>
      </w:r>
      <w:r>
        <w:rPr>
          <w:rFonts w:ascii="Times New Roman" w:hAnsi="Times New Roman" w:cs="Times New Roman"/>
          <w:sz w:val="24"/>
          <w:szCs w:val="24"/>
        </w:rPr>
        <w:t xml:space="preserve">, </w:t>
      </w:r>
      <w:r w:rsidRPr="000E179E">
        <w:rPr>
          <w:rFonts w:ascii="Times New Roman" w:hAnsi="Times New Roman" w:cs="Times New Roman"/>
          <w:sz w:val="24"/>
          <w:szCs w:val="24"/>
        </w:rPr>
        <w:t xml:space="preserve">edaspidi </w:t>
      </w:r>
      <w:r w:rsidRPr="000E179E">
        <w:rPr>
          <w:rFonts w:ascii="Times New Roman" w:hAnsi="Times New Roman" w:cs="Times New Roman"/>
          <w:b/>
          <w:bCs/>
          <w:sz w:val="24"/>
          <w:szCs w:val="24"/>
        </w:rPr>
        <w:t>Stipendiumi maksja</w:t>
      </w:r>
      <w:r w:rsidRPr="000E179E">
        <w:rPr>
          <w:rFonts w:ascii="Times New Roman" w:hAnsi="Times New Roman" w:cs="Times New Roman"/>
          <w:sz w:val="24"/>
          <w:szCs w:val="24"/>
        </w:rPr>
        <w:t xml:space="preserve">) poolt iga aastaselt välja antava stipendiumi (edaspidi </w:t>
      </w:r>
      <w:r w:rsidRPr="000E179E">
        <w:rPr>
          <w:rFonts w:ascii="Times New Roman" w:hAnsi="Times New Roman" w:cs="Times New Roman"/>
          <w:b/>
          <w:bCs/>
          <w:sz w:val="24"/>
          <w:szCs w:val="24"/>
        </w:rPr>
        <w:t>Stipendium</w:t>
      </w:r>
      <w:r w:rsidRPr="000E179E">
        <w:rPr>
          <w:rFonts w:ascii="Times New Roman" w:hAnsi="Times New Roman" w:cs="Times New Roman"/>
          <w:sz w:val="24"/>
          <w:szCs w:val="24"/>
        </w:rPr>
        <w:t xml:space="preserve">) tingimused ja kord (edaspidi </w:t>
      </w:r>
      <w:r w:rsidRPr="000E179E">
        <w:rPr>
          <w:rFonts w:ascii="Times New Roman" w:hAnsi="Times New Roman" w:cs="Times New Roman"/>
          <w:b/>
          <w:bCs/>
          <w:sz w:val="24"/>
          <w:szCs w:val="24"/>
        </w:rPr>
        <w:t>Kord</w:t>
      </w:r>
      <w:r w:rsidRPr="000E179E">
        <w:rPr>
          <w:rFonts w:ascii="Times New Roman" w:hAnsi="Times New Roman" w:cs="Times New Roman"/>
          <w:sz w:val="24"/>
          <w:szCs w:val="24"/>
        </w:rPr>
        <w:t xml:space="preserve">), mille eesmärgiks on toetada </w:t>
      </w:r>
      <w:r>
        <w:rPr>
          <w:rFonts w:ascii="Times New Roman" w:hAnsi="Times New Roman" w:cs="Times New Roman"/>
          <w:sz w:val="24"/>
          <w:szCs w:val="24"/>
        </w:rPr>
        <w:t>Saaremaa Gümnaasiumi 12. klassi õpilasi ülikooli</w:t>
      </w:r>
      <w:r w:rsidR="00FE7D3A">
        <w:rPr>
          <w:rFonts w:ascii="Times New Roman" w:hAnsi="Times New Roman" w:cs="Times New Roman"/>
          <w:sz w:val="24"/>
          <w:szCs w:val="24"/>
        </w:rPr>
        <w:t>/kolledži</w:t>
      </w:r>
      <w:r>
        <w:rPr>
          <w:rFonts w:ascii="Times New Roman" w:hAnsi="Times New Roman" w:cs="Times New Roman"/>
          <w:sz w:val="24"/>
          <w:szCs w:val="24"/>
        </w:rPr>
        <w:t xml:space="preserve"> õpingute esimesel aastal. </w:t>
      </w:r>
    </w:p>
    <w:p w14:paraId="7D4153E4" w14:textId="77777777" w:rsidR="00004197" w:rsidRPr="003C1592" w:rsidRDefault="00004197" w:rsidP="00004197">
      <w:pPr>
        <w:pStyle w:val="ListParagraph"/>
        <w:tabs>
          <w:tab w:val="left" w:pos="567"/>
        </w:tabs>
        <w:spacing w:line="240" w:lineRule="auto"/>
        <w:ind w:left="567"/>
        <w:jc w:val="both"/>
        <w:rPr>
          <w:rFonts w:ascii="Times New Roman" w:hAnsi="Times New Roman" w:cs="Times New Roman"/>
          <w:sz w:val="24"/>
          <w:szCs w:val="24"/>
        </w:rPr>
      </w:pPr>
    </w:p>
    <w:p w14:paraId="4E3C4691" w14:textId="77777777" w:rsidR="00004197" w:rsidRDefault="00004197" w:rsidP="00004197">
      <w:pPr>
        <w:pStyle w:val="ListParagraph"/>
        <w:numPr>
          <w:ilvl w:val="0"/>
          <w:numId w:val="1"/>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Stipendiumi makstakse igal õppeaastal (alates 2025/2026 õppeaastast) kokku 3-le Saaremaa Gümnaasiumi 12. klassi õpilasele summas 2 000 eurot 1 õpilase kohta ehk kokku 3 õpilase kohta summas 6 000 eurot. </w:t>
      </w:r>
    </w:p>
    <w:p w14:paraId="796C0283" w14:textId="77777777" w:rsidR="00004197" w:rsidRPr="00FA3C25" w:rsidRDefault="00004197" w:rsidP="00004197">
      <w:pPr>
        <w:pStyle w:val="ListParagraph"/>
        <w:rPr>
          <w:rFonts w:ascii="Times New Roman" w:hAnsi="Times New Roman" w:cs="Times New Roman"/>
          <w:sz w:val="24"/>
          <w:szCs w:val="24"/>
        </w:rPr>
      </w:pPr>
    </w:p>
    <w:p w14:paraId="3FA953A0" w14:textId="77777777" w:rsidR="00004197" w:rsidRPr="00FA3C25" w:rsidRDefault="00004197" w:rsidP="00004197">
      <w:pPr>
        <w:pStyle w:val="ListParagraph"/>
        <w:numPr>
          <w:ilvl w:val="0"/>
          <w:numId w:val="2"/>
        </w:numPr>
        <w:tabs>
          <w:tab w:val="left" w:pos="567"/>
        </w:tabs>
        <w:spacing w:after="0" w:line="240" w:lineRule="auto"/>
        <w:ind w:left="567" w:hanging="567"/>
        <w:jc w:val="both"/>
        <w:rPr>
          <w:rFonts w:ascii="Times New Roman" w:hAnsi="Times New Roman" w:cs="Times New Roman"/>
          <w:b/>
          <w:bCs/>
          <w:sz w:val="24"/>
          <w:szCs w:val="24"/>
        </w:rPr>
      </w:pPr>
      <w:r w:rsidRPr="00FA3C25">
        <w:rPr>
          <w:rFonts w:ascii="Times New Roman" w:hAnsi="Times New Roman" w:cs="Times New Roman"/>
          <w:b/>
          <w:bCs/>
          <w:sz w:val="24"/>
          <w:szCs w:val="24"/>
        </w:rPr>
        <w:t xml:space="preserve">STIPENDIUMI TAOTLEMISE TINGIMUSED </w:t>
      </w:r>
    </w:p>
    <w:p w14:paraId="5DF9FAAA" w14:textId="77777777" w:rsidR="00004197" w:rsidRPr="00FA3C25" w:rsidRDefault="00004197" w:rsidP="00004197">
      <w:pPr>
        <w:pStyle w:val="ListParagraph"/>
        <w:spacing w:line="240" w:lineRule="auto"/>
        <w:rPr>
          <w:rFonts w:ascii="Times New Roman" w:hAnsi="Times New Roman" w:cs="Times New Roman"/>
          <w:sz w:val="24"/>
          <w:szCs w:val="24"/>
        </w:rPr>
      </w:pPr>
    </w:p>
    <w:p w14:paraId="5A1227EB" w14:textId="77777777" w:rsidR="00004197" w:rsidRPr="000968C3" w:rsidRDefault="00004197" w:rsidP="00004197">
      <w:pPr>
        <w:pStyle w:val="ListParagraph"/>
        <w:numPr>
          <w:ilvl w:val="0"/>
          <w:numId w:val="1"/>
        </w:numPr>
        <w:tabs>
          <w:tab w:val="left" w:pos="567"/>
        </w:tabs>
        <w:spacing w:line="240" w:lineRule="auto"/>
        <w:ind w:left="567" w:hanging="567"/>
        <w:jc w:val="both"/>
        <w:rPr>
          <w:rFonts w:ascii="Times New Roman" w:hAnsi="Times New Roman" w:cs="Times New Roman"/>
          <w:sz w:val="24"/>
          <w:szCs w:val="24"/>
        </w:rPr>
      </w:pPr>
      <w:r w:rsidRPr="000968C3">
        <w:rPr>
          <w:rFonts w:ascii="Times New Roman" w:hAnsi="Times New Roman" w:cs="Times New Roman"/>
          <w:sz w:val="24"/>
          <w:szCs w:val="24"/>
        </w:rPr>
        <w:t xml:space="preserve">Stipendiumi taotleda sooviv õpilane peab esitama Stipendiumi maksja e-posti aadressile: </w:t>
      </w:r>
      <w:hyperlink r:id="rId5" w:history="1">
        <w:r w:rsidRPr="000968C3">
          <w:rPr>
            <w:rStyle w:val="Hyperlink"/>
            <w:rFonts w:ascii="Times New Roman" w:hAnsi="Times New Roman" w:cs="Times New Roman"/>
            <w:sz w:val="24"/>
            <w:szCs w:val="24"/>
          </w:rPr>
          <w:t>thebarryfoundation@gmail.com</w:t>
        </w:r>
      </w:hyperlink>
      <w:r w:rsidRPr="000968C3">
        <w:rPr>
          <w:rFonts w:ascii="Times New Roman" w:hAnsi="Times New Roman" w:cs="Times New Roman"/>
          <w:sz w:val="24"/>
          <w:szCs w:val="24"/>
        </w:rPr>
        <w:t xml:space="preserve"> hiljemalt iga kalendriaasta juuni kuu 15 kuupäevaks digitaalselt allkirjastatud avalduse Stipendiumi taotlemiseks koos motivatsioonikirja ja taotluse lisadega. Juhul, kui nimetatud kuupäev langeb nädalavahetuse päevale, siis loetakse taotluse esitamise tähtajaks nädalavahetuse päevale järgnev esimene tööpäev.</w:t>
      </w:r>
    </w:p>
    <w:p w14:paraId="05924C40" w14:textId="77777777" w:rsidR="00004197" w:rsidRDefault="00004197" w:rsidP="00004197">
      <w:pPr>
        <w:pStyle w:val="ListParagraph"/>
        <w:tabs>
          <w:tab w:val="left" w:pos="567"/>
        </w:tabs>
        <w:spacing w:line="240" w:lineRule="auto"/>
        <w:ind w:left="567"/>
        <w:jc w:val="both"/>
        <w:rPr>
          <w:rFonts w:ascii="Times New Roman" w:hAnsi="Times New Roman" w:cs="Times New Roman"/>
          <w:sz w:val="24"/>
          <w:szCs w:val="24"/>
        </w:rPr>
      </w:pPr>
    </w:p>
    <w:p w14:paraId="5883D99D" w14:textId="77777777" w:rsidR="00004197" w:rsidRDefault="00004197" w:rsidP="00004197">
      <w:pPr>
        <w:pStyle w:val="ListParagraph"/>
        <w:numPr>
          <w:ilvl w:val="0"/>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Stipendiumi taotlemise kohustuslikud eeldused:</w:t>
      </w:r>
    </w:p>
    <w:p w14:paraId="554035E0" w14:textId="77777777" w:rsidR="00004197" w:rsidRPr="003F4656" w:rsidRDefault="00004197" w:rsidP="00004197">
      <w:pPr>
        <w:pStyle w:val="ListParagraph"/>
        <w:rPr>
          <w:rFonts w:ascii="Times New Roman" w:hAnsi="Times New Roman" w:cs="Times New Roman"/>
          <w:sz w:val="24"/>
          <w:szCs w:val="24"/>
        </w:rPr>
      </w:pPr>
    </w:p>
    <w:p w14:paraId="1B5FA40D" w14:textId="77777777" w:rsidR="00004197" w:rsidRDefault="00004197" w:rsidP="00004197">
      <w:pPr>
        <w:pStyle w:val="ListParagraph"/>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Taotleja on Saaremaa Gümnaasiumi 12. klassi õpilane, kes lõpetab taotluse esitamise aastal gümnaasiumi õppe;</w:t>
      </w:r>
    </w:p>
    <w:p w14:paraId="3F2539C0" w14:textId="77777777" w:rsidR="00004197" w:rsidRDefault="00004197" w:rsidP="00004197">
      <w:pPr>
        <w:pStyle w:val="ListParagraph"/>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Taotleja keskmine hinne 12. klassis õppides on vähemalt 4,8 või kõrgem;</w:t>
      </w:r>
    </w:p>
    <w:p w14:paraId="122548FA" w14:textId="77777777" w:rsidR="00004197" w:rsidRDefault="00004197" w:rsidP="00004197">
      <w:pPr>
        <w:pStyle w:val="ListParagraph"/>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Stipendiumi maksmisel arvestamisele kuuluvate Eesti riigieksamite (eesti keele eksam ja laia matemaatika eksam) keskmine hinne on taotlejal vähemalt 80 punkti või kõrgem;</w:t>
      </w:r>
    </w:p>
    <w:p w14:paraId="3B6D6A93" w14:textId="77777777" w:rsidR="00004197" w:rsidRDefault="00004197" w:rsidP="00004197">
      <w:pPr>
        <w:pStyle w:val="ListParagraph"/>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Stipendiumi saaja on jooksva õppeaasta vältel tegelenud vähemalt ühega 3-st järgnevast: (osalenud vabatahtlikuna mõne organisatsiooni töös, esindanud Saaremaa Gümnaasiumi haridus- või spordivõistlustel);</w:t>
      </w:r>
    </w:p>
    <w:p w14:paraId="6F9E5561" w14:textId="2FC36022" w:rsidR="00004197" w:rsidRDefault="00004197" w:rsidP="00004197">
      <w:pPr>
        <w:pStyle w:val="ListParagraph"/>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Stipendiumi taotleja soovib asuda stipendiumi kasutama 2025/2026 õppeaastal Eesti või välisriigi ülikoolis</w:t>
      </w:r>
      <w:r w:rsidR="00FE7D3A">
        <w:rPr>
          <w:rFonts w:ascii="Times New Roman" w:hAnsi="Times New Roman" w:cs="Times New Roman"/>
          <w:sz w:val="24"/>
          <w:szCs w:val="24"/>
        </w:rPr>
        <w:t>/kolledžis</w:t>
      </w:r>
      <w:r>
        <w:rPr>
          <w:rFonts w:ascii="Times New Roman" w:hAnsi="Times New Roman" w:cs="Times New Roman"/>
          <w:sz w:val="24"/>
          <w:szCs w:val="24"/>
        </w:rPr>
        <w:t xml:space="preserve"> õpingute alustamiseks ja/või nende osaliseks finantseerimiseks;</w:t>
      </w:r>
    </w:p>
    <w:p w14:paraId="283E4B1F" w14:textId="77777777" w:rsidR="00004197" w:rsidRDefault="00004197" w:rsidP="00004197">
      <w:pPr>
        <w:pStyle w:val="ListParagraph"/>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Taotleja saab taotleda Stipendiumi maksmist ainult iseendale. </w:t>
      </w:r>
    </w:p>
    <w:p w14:paraId="78D4B8DA" w14:textId="77777777" w:rsidR="00004197" w:rsidRDefault="00004197" w:rsidP="00004197">
      <w:pPr>
        <w:pStyle w:val="ListParagraph"/>
        <w:tabs>
          <w:tab w:val="left" w:pos="567"/>
        </w:tabs>
        <w:spacing w:line="240" w:lineRule="auto"/>
        <w:ind w:left="567"/>
        <w:jc w:val="both"/>
        <w:rPr>
          <w:rFonts w:ascii="Times New Roman" w:hAnsi="Times New Roman" w:cs="Times New Roman"/>
          <w:sz w:val="24"/>
          <w:szCs w:val="24"/>
        </w:rPr>
      </w:pPr>
    </w:p>
    <w:p w14:paraId="13C4862C" w14:textId="77777777" w:rsidR="00004197" w:rsidRDefault="00004197" w:rsidP="00004197">
      <w:pPr>
        <w:pStyle w:val="ListParagraph"/>
        <w:numPr>
          <w:ilvl w:val="0"/>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Korra p-s 4 esitatud tingimustele mittevastavad taotlused on Stipendiumi maksjal õigus jätta rahuldamata.  </w:t>
      </w:r>
    </w:p>
    <w:p w14:paraId="755C0CF0" w14:textId="77777777" w:rsidR="00004197" w:rsidRPr="00F66501" w:rsidRDefault="00004197" w:rsidP="00004197">
      <w:pPr>
        <w:pStyle w:val="ListParagraph"/>
        <w:tabs>
          <w:tab w:val="left" w:pos="567"/>
        </w:tabs>
        <w:spacing w:line="240" w:lineRule="auto"/>
        <w:ind w:left="567"/>
        <w:jc w:val="both"/>
        <w:rPr>
          <w:rFonts w:ascii="Times New Roman" w:hAnsi="Times New Roman" w:cs="Times New Roman"/>
          <w:sz w:val="24"/>
          <w:szCs w:val="24"/>
        </w:rPr>
      </w:pPr>
    </w:p>
    <w:p w14:paraId="676953EA" w14:textId="77777777" w:rsidR="00004197" w:rsidRDefault="00004197" w:rsidP="00004197">
      <w:pPr>
        <w:pStyle w:val="ListParagraph"/>
        <w:numPr>
          <w:ilvl w:val="0"/>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Stipendiumi taotluses tuleb esitada alljärgnevad andmed:</w:t>
      </w:r>
    </w:p>
    <w:p w14:paraId="4EC5143E" w14:textId="77777777" w:rsidR="00004197" w:rsidRPr="00FA3C25" w:rsidRDefault="00004197" w:rsidP="00004197">
      <w:pPr>
        <w:pStyle w:val="ListParagraph"/>
        <w:rPr>
          <w:rFonts w:ascii="Times New Roman" w:hAnsi="Times New Roman" w:cs="Times New Roman"/>
          <w:sz w:val="24"/>
          <w:szCs w:val="24"/>
        </w:rPr>
      </w:pPr>
    </w:p>
    <w:p w14:paraId="79A67F5D" w14:textId="77777777" w:rsidR="00004197" w:rsidRDefault="00004197" w:rsidP="00004197">
      <w:pPr>
        <w:pStyle w:val="ListParagraph"/>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Taotleja ees ja perekonnanimi, isikukood, e-posti aadress ja telefoni number;</w:t>
      </w:r>
    </w:p>
    <w:p w14:paraId="037101C2" w14:textId="77777777" w:rsidR="00004197" w:rsidRDefault="00004197" w:rsidP="00004197">
      <w:pPr>
        <w:pStyle w:val="ListParagraph"/>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Saaremaa Gümnaasiumi tõend, et taotleja keskmine hinne 12. klassis on vähemalt 4,8 või kõrgem;</w:t>
      </w:r>
    </w:p>
    <w:p w14:paraId="215D2367" w14:textId="77777777" w:rsidR="00004197" w:rsidRDefault="00004197" w:rsidP="00004197">
      <w:pPr>
        <w:pStyle w:val="ListParagraph"/>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Taotleja jooksva kooliaasta Eesti keele eksami ja laiendatud matemaatika eksami tulemused, mis tõendavad, et mõlema eksami keskmine tulemus on vähemalt 80 punkti või kõrgem;</w:t>
      </w:r>
    </w:p>
    <w:p w14:paraId="0D23FB8A" w14:textId="77777777" w:rsidR="00004197" w:rsidRDefault="00004197" w:rsidP="00004197">
      <w:pPr>
        <w:pStyle w:val="ListParagraph"/>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Motivatsioonikiri selle kohta, miks oleks põhjendatud maksta stipendiumi taotlejale;</w:t>
      </w:r>
    </w:p>
    <w:p w14:paraId="38759DCC" w14:textId="77777777" w:rsidR="00004197" w:rsidRDefault="00004197" w:rsidP="00004197">
      <w:pPr>
        <w:pStyle w:val="ListParagraph"/>
        <w:numPr>
          <w:ilvl w:val="1"/>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  Lisatavad tõendid seoses vabatahtliku tööga ja/või Saaremaa Gümnaasiumi esindamise kohta spordi või haridusvõistlustel konkreetse õppeaasta vältel, kokku kuni 10 A4 lehel;</w:t>
      </w:r>
    </w:p>
    <w:p w14:paraId="13336B96" w14:textId="77777777" w:rsidR="00004197" w:rsidRDefault="00004197" w:rsidP="00004197">
      <w:pPr>
        <w:pStyle w:val="ListParagraph"/>
        <w:tabs>
          <w:tab w:val="left" w:pos="567"/>
        </w:tabs>
        <w:spacing w:line="240" w:lineRule="auto"/>
        <w:ind w:left="567"/>
        <w:jc w:val="both"/>
        <w:rPr>
          <w:rFonts w:ascii="Times New Roman" w:hAnsi="Times New Roman" w:cs="Times New Roman"/>
          <w:sz w:val="24"/>
          <w:szCs w:val="24"/>
        </w:rPr>
      </w:pPr>
    </w:p>
    <w:p w14:paraId="36B3101E" w14:textId="77777777" w:rsidR="00004197" w:rsidRPr="00784C5B" w:rsidRDefault="00004197" w:rsidP="00004197">
      <w:pPr>
        <w:pStyle w:val="ListParagraph"/>
        <w:numPr>
          <w:ilvl w:val="0"/>
          <w:numId w:val="1"/>
        </w:numPr>
        <w:tabs>
          <w:tab w:val="left" w:pos="56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Stipendiumi taotluses Korra punktis 6 nõutud andmete esitamata jätmise korral on Stipendiumi maksjal õigus jätta esitatud taotlus rahuldamata. </w:t>
      </w:r>
    </w:p>
    <w:p w14:paraId="0E7E1256" w14:textId="77777777" w:rsidR="00004197" w:rsidRPr="00F43FBD" w:rsidRDefault="00004197" w:rsidP="00004197">
      <w:pPr>
        <w:pStyle w:val="ListParagraph"/>
        <w:tabs>
          <w:tab w:val="left" w:pos="567"/>
        </w:tabs>
        <w:spacing w:line="240" w:lineRule="auto"/>
        <w:ind w:left="360"/>
        <w:jc w:val="both"/>
        <w:rPr>
          <w:rFonts w:ascii="Times New Roman" w:hAnsi="Times New Roman" w:cs="Times New Roman"/>
          <w:sz w:val="24"/>
          <w:szCs w:val="24"/>
        </w:rPr>
      </w:pPr>
    </w:p>
    <w:p w14:paraId="15923301" w14:textId="77777777" w:rsidR="00004197" w:rsidRPr="00445B77" w:rsidRDefault="00004197" w:rsidP="00004197">
      <w:pPr>
        <w:pStyle w:val="ListParagraph"/>
        <w:numPr>
          <w:ilvl w:val="0"/>
          <w:numId w:val="2"/>
        </w:numPr>
        <w:tabs>
          <w:tab w:val="left" w:pos="567"/>
        </w:tabs>
        <w:spacing w:line="240" w:lineRule="auto"/>
        <w:ind w:left="567" w:hanging="567"/>
        <w:jc w:val="both"/>
        <w:rPr>
          <w:rFonts w:ascii="Times New Roman" w:hAnsi="Times New Roman" w:cs="Times New Roman"/>
          <w:b/>
          <w:bCs/>
          <w:sz w:val="24"/>
          <w:szCs w:val="24"/>
        </w:rPr>
      </w:pPr>
      <w:r w:rsidRPr="00445B77">
        <w:rPr>
          <w:rFonts w:ascii="Times New Roman" w:hAnsi="Times New Roman" w:cs="Times New Roman"/>
          <w:b/>
          <w:bCs/>
          <w:sz w:val="24"/>
          <w:szCs w:val="24"/>
        </w:rPr>
        <w:t xml:space="preserve">STIPENDIUMI HINDAMISE TINGIMUSED </w:t>
      </w:r>
    </w:p>
    <w:p w14:paraId="24BB64F6" w14:textId="77777777" w:rsidR="00004197" w:rsidRPr="00445B77" w:rsidRDefault="00004197" w:rsidP="00004197">
      <w:pPr>
        <w:pStyle w:val="ListParagraph"/>
        <w:tabs>
          <w:tab w:val="left" w:pos="567"/>
        </w:tabs>
        <w:spacing w:line="240" w:lineRule="auto"/>
        <w:ind w:left="1080"/>
        <w:jc w:val="both"/>
        <w:rPr>
          <w:rFonts w:ascii="Times New Roman" w:hAnsi="Times New Roman" w:cs="Times New Roman"/>
          <w:sz w:val="24"/>
          <w:szCs w:val="24"/>
        </w:rPr>
      </w:pPr>
    </w:p>
    <w:p w14:paraId="441D02AA" w14:textId="77777777" w:rsidR="00004197" w:rsidRDefault="00004197" w:rsidP="00004197">
      <w:pPr>
        <w:pStyle w:val="ListParagraph"/>
        <w:numPr>
          <w:ilvl w:val="0"/>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Korras sätestatut järgides esitatud taotlused vaatab läbi Stipendiumi maksja parimal äranägemisel moodustatud 3-st liikmest koosnev komisjon (edaspidi </w:t>
      </w:r>
      <w:r w:rsidRPr="00784C5B">
        <w:rPr>
          <w:rFonts w:ascii="Times New Roman" w:hAnsi="Times New Roman" w:cs="Times New Roman"/>
          <w:b/>
          <w:bCs/>
          <w:sz w:val="24"/>
          <w:szCs w:val="24"/>
        </w:rPr>
        <w:t>Komisjon</w:t>
      </w:r>
      <w:r>
        <w:rPr>
          <w:rFonts w:ascii="Times New Roman" w:hAnsi="Times New Roman" w:cs="Times New Roman"/>
          <w:sz w:val="24"/>
          <w:szCs w:val="24"/>
        </w:rPr>
        <w:t xml:space="preserve">), mis teeb oma otsuse stipendiumi saajate kohta hiljemalt iga kalendriaasta 20 juuniks. Stipendiumi maksja teavitab kõiki taotlejaid nende taotluse lahendamise tulemusest hiljemalt iga kalendriaasta 20 juuniks e-kirja teel. </w:t>
      </w:r>
    </w:p>
    <w:p w14:paraId="27FC10AC" w14:textId="77777777" w:rsidR="00004197" w:rsidRDefault="00004197" w:rsidP="00004197">
      <w:pPr>
        <w:pStyle w:val="ListParagraph"/>
        <w:tabs>
          <w:tab w:val="left" w:pos="567"/>
        </w:tabs>
        <w:ind w:left="567"/>
        <w:jc w:val="both"/>
        <w:rPr>
          <w:rFonts w:ascii="Times New Roman" w:hAnsi="Times New Roman" w:cs="Times New Roman"/>
          <w:sz w:val="24"/>
          <w:szCs w:val="24"/>
        </w:rPr>
      </w:pPr>
    </w:p>
    <w:p w14:paraId="0C1852F4" w14:textId="77777777" w:rsidR="00004197" w:rsidRDefault="00004197" w:rsidP="00004197">
      <w:pPr>
        <w:pStyle w:val="ListParagraph"/>
        <w:numPr>
          <w:ilvl w:val="0"/>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Taotlejal on kokku võimalik saada maksimaalselt 100 punkti, mis määratakse Komisjoni poolt alljärgnevate hindamiskriteeriumite alusel:</w:t>
      </w:r>
    </w:p>
    <w:p w14:paraId="1C332486" w14:textId="77777777" w:rsidR="00004197" w:rsidRPr="00784C5B" w:rsidRDefault="00004197" w:rsidP="00004197">
      <w:pPr>
        <w:pStyle w:val="ListParagraph"/>
        <w:rPr>
          <w:rFonts w:ascii="Times New Roman" w:hAnsi="Times New Roman" w:cs="Times New Roman"/>
          <w:sz w:val="24"/>
          <w:szCs w:val="24"/>
        </w:rPr>
      </w:pPr>
    </w:p>
    <w:p w14:paraId="710CDFE6" w14:textId="77777777" w:rsidR="00004197" w:rsidRDefault="00004197" w:rsidP="00004197">
      <w:pPr>
        <w:pStyle w:val="ListParagraph"/>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  Kuni 40 punkti on võimalik saada arvestades taotluse esitaja keskmist hinnet Saarema Gümnaasiumi 12. klassis jooksval õppeaastal. Taotluste esitajate keskmiste hinnete alusel moodustab Komisjon pingerea lähtudes põhimõttest, et kõrgeima keskmise hindega taotluse esitaja saab 40 punkti ja iga järgnev koht vastavalt 2 punkti võrra vähem. Juhul, kui mitme taotluse esitaja keskmine hinne on võrdne, siis saavad võrdse tulemusega taotlejad võrdses summas punkte. Keskmise hinde määramisel võetakse arvesse kaks komakohta (nt 4,85).</w:t>
      </w:r>
    </w:p>
    <w:p w14:paraId="15F675BD" w14:textId="77777777" w:rsidR="00004197" w:rsidRDefault="00004197" w:rsidP="00004197">
      <w:pPr>
        <w:pStyle w:val="ListParagraph"/>
        <w:tabs>
          <w:tab w:val="left" w:pos="567"/>
        </w:tabs>
        <w:ind w:left="567"/>
        <w:jc w:val="both"/>
        <w:rPr>
          <w:rFonts w:ascii="Times New Roman" w:hAnsi="Times New Roman" w:cs="Times New Roman"/>
          <w:sz w:val="24"/>
          <w:szCs w:val="24"/>
        </w:rPr>
      </w:pPr>
    </w:p>
    <w:p w14:paraId="2B0F9ED1" w14:textId="77777777" w:rsidR="00004197" w:rsidRDefault="00004197" w:rsidP="00004197">
      <w:pPr>
        <w:pStyle w:val="ListParagraph"/>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  Kuni 40 punkti on võimalik saada arvestades taotluse esitaja Eesti keele eksami ja laiendatud matemaatika riigieksami tulemuste keskmist tulemust (mõlema eksami tulemuse osakaal keskmise kujunemisel on 50 %). Komisjon moodustab taotluse esitajate keskmiste hinnete alusel pingerea lähtudes põhimõttest, et </w:t>
      </w:r>
      <w:r w:rsidRPr="003F4783">
        <w:rPr>
          <w:rFonts w:ascii="Times New Roman" w:hAnsi="Times New Roman" w:cs="Times New Roman"/>
          <w:sz w:val="24"/>
          <w:szCs w:val="24"/>
        </w:rPr>
        <w:t>kõrge</w:t>
      </w:r>
      <w:r>
        <w:rPr>
          <w:rFonts w:ascii="Times New Roman" w:hAnsi="Times New Roman" w:cs="Times New Roman"/>
          <w:sz w:val="24"/>
          <w:szCs w:val="24"/>
        </w:rPr>
        <w:t>i</w:t>
      </w:r>
      <w:r w:rsidRPr="003F4783">
        <w:rPr>
          <w:rFonts w:ascii="Times New Roman" w:hAnsi="Times New Roman" w:cs="Times New Roman"/>
          <w:sz w:val="24"/>
          <w:szCs w:val="24"/>
        </w:rPr>
        <w:t xml:space="preserve">ma keskmise </w:t>
      </w:r>
      <w:r>
        <w:rPr>
          <w:rFonts w:ascii="Times New Roman" w:hAnsi="Times New Roman" w:cs="Times New Roman"/>
          <w:sz w:val="24"/>
          <w:szCs w:val="24"/>
        </w:rPr>
        <w:t>punktisummaga</w:t>
      </w:r>
      <w:r w:rsidRPr="003F4783">
        <w:rPr>
          <w:rFonts w:ascii="Times New Roman" w:hAnsi="Times New Roman" w:cs="Times New Roman"/>
          <w:sz w:val="24"/>
          <w:szCs w:val="24"/>
        </w:rPr>
        <w:t xml:space="preserve"> taotluse esitaja saab 40 punkti ja iga järgnev koht vastavalt 2 punkti võrra vähem. Juhul, kui mitme taotluse esitaja </w:t>
      </w:r>
      <w:r>
        <w:rPr>
          <w:rFonts w:ascii="Times New Roman" w:hAnsi="Times New Roman" w:cs="Times New Roman"/>
          <w:sz w:val="24"/>
          <w:szCs w:val="24"/>
        </w:rPr>
        <w:t>punktisumma</w:t>
      </w:r>
      <w:r w:rsidRPr="003F4783">
        <w:rPr>
          <w:rFonts w:ascii="Times New Roman" w:hAnsi="Times New Roman" w:cs="Times New Roman"/>
          <w:sz w:val="24"/>
          <w:szCs w:val="24"/>
        </w:rPr>
        <w:t xml:space="preserve"> on võrdne, siis saavad võrdse tulemusega taotlejad võrdses summas punkte. </w:t>
      </w:r>
    </w:p>
    <w:p w14:paraId="114C7286" w14:textId="77777777" w:rsidR="00004197" w:rsidRPr="003F4783" w:rsidRDefault="00004197" w:rsidP="00004197">
      <w:pPr>
        <w:pStyle w:val="ListParagraph"/>
        <w:rPr>
          <w:rFonts w:ascii="Times New Roman" w:hAnsi="Times New Roman" w:cs="Times New Roman"/>
          <w:sz w:val="24"/>
          <w:szCs w:val="24"/>
        </w:rPr>
      </w:pPr>
    </w:p>
    <w:p w14:paraId="3CD233CE" w14:textId="77777777" w:rsidR="00004197" w:rsidRDefault="00004197" w:rsidP="00004197">
      <w:pPr>
        <w:pStyle w:val="ListParagraph"/>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  Täiendavalt on võimalik saada kuni 20 punkti muudes kategooriates:</w:t>
      </w:r>
    </w:p>
    <w:p w14:paraId="671A375B" w14:textId="77777777" w:rsidR="00004197" w:rsidRPr="003F4783" w:rsidRDefault="00004197" w:rsidP="00004197">
      <w:pPr>
        <w:pStyle w:val="ListParagraph"/>
        <w:rPr>
          <w:rFonts w:ascii="Times New Roman" w:hAnsi="Times New Roman" w:cs="Times New Roman"/>
          <w:sz w:val="24"/>
          <w:szCs w:val="24"/>
        </w:rPr>
      </w:pPr>
    </w:p>
    <w:p w14:paraId="73CA8FDF" w14:textId="77777777" w:rsidR="00004197" w:rsidRDefault="00004197" w:rsidP="00004197">
      <w:pPr>
        <w:pStyle w:val="ListParagraph"/>
        <w:numPr>
          <w:ilvl w:val="2"/>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Kuni 5 punkti vabatahtlikuna panustamise eest Saaremaa Gümnaasiumi 12. klassis õppimise ajal, mis on esitatud tõendite alusel tuvastatav. </w:t>
      </w:r>
      <w:bookmarkStart w:id="0" w:name="_Hlk189653937"/>
      <w:r>
        <w:rPr>
          <w:rFonts w:ascii="Times New Roman" w:hAnsi="Times New Roman" w:cs="Times New Roman"/>
          <w:sz w:val="24"/>
          <w:szCs w:val="24"/>
        </w:rPr>
        <w:t>Komisjon lähtub iga taotleja puhul punktide määramisel punktisummast vahemikus 0-5 punkti. Taotleja punktisumma määratakse kindlaks 3 komisjoni liikme poolt antud punktide keskmise alusel (s.t kõigi 3 komisjoni liikme punktid liidetakse kokku ja saadud summa jagatakse 3-ga).</w:t>
      </w:r>
      <w:bookmarkEnd w:id="0"/>
    </w:p>
    <w:p w14:paraId="3CFE5AD8" w14:textId="77777777" w:rsidR="00004197" w:rsidRDefault="00004197" w:rsidP="00004197">
      <w:pPr>
        <w:pStyle w:val="ListParagraph"/>
        <w:tabs>
          <w:tab w:val="left" w:pos="567"/>
        </w:tabs>
        <w:ind w:left="567"/>
        <w:jc w:val="both"/>
        <w:rPr>
          <w:rFonts w:ascii="Times New Roman" w:hAnsi="Times New Roman" w:cs="Times New Roman"/>
          <w:sz w:val="24"/>
          <w:szCs w:val="24"/>
        </w:rPr>
      </w:pPr>
    </w:p>
    <w:p w14:paraId="04EFDBA0" w14:textId="77777777" w:rsidR="00004197" w:rsidRDefault="00004197" w:rsidP="00004197">
      <w:pPr>
        <w:pStyle w:val="ListParagraph"/>
        <w:numPr>
          <w:ilvl w:val="2"/>
          <w:numId w:val="1"/>
        </w:numPr>
        <w:spacing w:after="0" w:line="240" w:lineRule="auto"/>
        <w:ind w:left="567"/>
        <w:jc w:val="both"/>
        <w:rPr>
          <w:rFonts w:ascii="Times New Roman" w:hAnsi="Times New Roman" w:cs="Times New Roman"/>
          <w:sz w:val="24"/>
          <w:szCs w:val="24"/>
        </w:rPr>
      </w:pPr>
      <w:r w:rsidRPr="003F4783">
        <w:rPr>
          <w:rFonts w:ascii="Times New Roman" w:hAnsi="Times New Roman" w:cs="Times New Roman"/>
          <w:sz w:val="24"/>
          <w:szCs w:val="24"/>
        </w:rPr>
        <w:t>Kuni 5 punkti Saaremaa Gümnaasiumi 12</w:t>
      </w:r>
      <w:r>
        <w:rPr>
          <w:rFonts w:ascii="Times New Roman" w:hAnsi="Times New Roman" w:cs="Times New Roman"/>
          <w:sz w:val="24"/>
          <w:szCs w:val="24"/>
        </w:rPr>
        <w:t>.</w:t>
      </w:r>
      <w:r w:rsidRPr="003F4783">
        <w:rPr>
          <w:rFonts w:ascii="Times New Roman" w:hAnsi="Times New Roman" w:cs="Times New Roman"/>
          <w:sz w:val="24"/>
          <w:szCs w:val="24"/>
        </w:rPr>
        <w:t xml:space="preserve"> klassis õppimise ajal kooli esindamise eest haridus-või spordivõistlusel (eeldusel, et on esitatud esindamist tõendavad dokumendid).</w:t>
      </w:r>
      <w:r w:rsidRPr="003F4783">
        <w:t xml:space="preserve"> </w:t>
      </w:r>
      <w:r w:rsidRPr="00590E80">
        <w:rPr>
          <w:rFonts w:ascii="Times New Roman" w:hAnsi="Times New Roman" w:cs="Times New Roman"/>
          <w:sz w:val="24"/>
          <w:szCs w:val="24"/>
        </w:rPr>
        <w:t>Komisjon lähtub iga taotleja puhul punktide määramisel punktisummast vahemikus 0-5 punkti. Taotleja punktisumma määratakse kindlaks 3 komisjoni liikme poolt antud punktide keskmise alusel (s.t kõigi 3 komisjoni liikme punktid liidetakse kokku ja saadud summa jagatakse 3-ga).</w:t>
      </w:r>
    </w:p>
    <w:p w14:paraId="00C943B9" w14:textId="77777777" w:rsidR="00004197" w:rsidRPr="003F4783" w:rsidRDefault="00004197" w:rsidP="00004197">
      <w:pPr>
        <w:pStyle w:val="ListParagraph"/>
        <w:rPr>
          <w:rFonts w:ascii="Times New Roman" w:hAnsi="Times New Roman" w:cs="Times New Roman"/>
          <w:sz w:val="24"/>
          <w:szCs w:val="24"/>
        </w:rPr>
      </w:pPr>
    </w:p>
    <w:p w14:paraId="4437C555" w14:textId="77777777" w:rsidR="00004197" w:rsidRDefault="00004197" w:rsidP="00004197">
      <w:pPr>
        <w:pStyle w:val="ListParagraph"/>
        <w:numPr>
          <w:ilvl w:val="2"/>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Kuni 10 punkti esitatud motivatsioonikirja eest. </w:t>
      </w:r>
      <w:r w:rsidRPr="00590E80">
        <w:rPr>
          <w:rFonts w:ascii="Times New Roman" w:hAnsi="Times New Roman" w:cs="Times New Roman"/>
          <w:sz w:val="24"/>
          <w:szCs w:val="24"/>
        </w:rPr>
        <w:t>Komisjon lähtub iga taotleja puhul punktide määramisel punktisummast vahemikus 0-</w:t>
      </w:r>
      <w:r>
        <w:rPr>
          <w:rFonts w:ascii="Times New Roman" w:hAnsi="Times New Roman" w:cs="Times New Roman"/>
          <w:sz w:val="24"/>
          <w:szCs w:val="24"/>
        </w:rPr>
        <w:t>10</w:t>
      </w:r>
      <w:r w:rsidRPr="00590E80">
        <w:rPr>
          <w:rFonts w:ascii="Times New Roman" w:hAnsi="Times New Roman" w:cs="Times New Roman"/>
          <w:sz w:val="24"/>
          <w:szCs w:val="24"/>
        </w:rPr>
        <w:t xml:space="preserve"> punkti. Taotleja punktisumma määratakse kindlaks 3 komisjoni liikme poolt antud punktide keskmise alusel (s.t kõigi 3 komisjoni liikme punktid liidetakse kokku ja saadud summa jagatakse 3-ga).</w:t>
      </w:r>
    </w:p>
    <w:p w14:paraId="2A9A1F67" w14:textId="77777777" w:rsidR="00004197" w:rsidRPr="00B90079" w:rsidRDefault="00004197" w:rsidP="00004197">
      <w:pPr>
        <w:pStyle w:val="ListParagraph"/>
        <w:rPr>
          <w:rFonts w:ascii="Times New Roman" w:hAnsi="Times New Roman" w:cs="Times New Roman"/>
          <w:sz w:val="24"/>
          <w:szCs w:val="24"/>
        </w:rPr>
      </w:pPr>
    </w:p>
    <w:p w14:paraId="75B38955" w14:textId="77777777" w:rsidR="00004197" w:rsidRPr="00B90079" w:rsidRDefault="00004197" w:rsidP="00004197">
      <w:pPr>
        <w:pStyle w:val="ListParagraph"/>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Pr="00B90079">
        <w:rPr>
          <w:rFonts w:ascii="Times New Roman" w:hAnsi="Times New Roman" w:cs="Times New Roman"/>
          <w:sz w:val="24"/>
          <w:szCs w:val="24"/>
        </w:rPr>
        <w:t xml:space="preserve">Juhul, kui </w:t>
      </w:r>
      <w:r>
        <w:rPr>
          <w:rFonts w:ascii="Times New Roman" w:hAnsi="Times New Roman" w:cs="Times New Roman"/>
          <w:sz w:val="24"/>
          <w:szCs w:val="24"/>
        </w:rPr>
        <w:t xml:space="preserve">mitme isiku punktisumma on võrdne ja on vaja otsustada, kes saab Stipendiumi, siis heidab Komisjon võrdse punktisummaga isikute vahel liisku.  </w:t>
      </w:r>
    </w:p>
    <w:p w14:paraId="03A876B2" w14:textId="77777777" w:rsidR="00004197" w:rsidRPr="00B90079" w:rsidRDefault="00004197" w:rsidP="00004197">
      <w:pPr>
        <w:pStyle w:val="ListParagraph"/>
        <w:rPr>
          <w:rFonts w:ascii="Times New Roman" w:hAnsi="Times New Roman" w:cs="Times New Roman"/>
          <w:sz w:val="24"/>
          <w:szCs w:val="24"/>
        </w:rPr>
      </w:pPr>
    </w:p>
    <w:p w14:paraId="70DE4508" w14:textId="77777777" w:rsidR="00004197" w:rsidRPr="00B90079" w:rsidRDefault="00004197" w:rsidP="00004197">
      <w:pPr>
        <w:pStyle w:val="ListParagraph"/>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Pr="00B90079">
        <w:rPr>
          <w:rFonts w:ascii="Times New Roman" w:hAnsi="Times New Roman" w:cs="Times New Roman"/>
          <w:sz w:val="24"/>
          <w:szCs w:val="24"/>
        </w:rPr>
        <w:t>Komisjoni ots</w:t>
      </w:r>
      <w:r>
        <w:rPr>
          <w:rFonts w:ascii="Times New Roman" w:hAnsi="Times New Roman" w:cs="Times New Roman"/>
          <w:sz w:val="24"/>
          <w:szCs w:val="24"/>
        </w:rPr>
        <w:t>use aluseks olevat paremusjärjest ei avalikustata, vaid Komisjon teavitab Stipendiumi saamisest või mittesaamisest iga taotluse esitanud isikut personaalselt e-kirja teel ja teeb avalikult teatavaks ainult 3 Stipendiumi saanud isiku nimed.</w:t>
      </w:r>
    </w:p>
    <w:p w14:paraId="1A0B30DB" w14:textId="77777777" w:rsidR="00004197" w:rsidRPr="00590E80" w:rsidRDefault="00004197" w:rsidP="00004197">
      <w:pPr>
        <w:pStyle w:val="ListParagraph"/>
        <w:ind w:left="567"/>
        <w:rPr>
          <w:rFonts w:ascii="Times New Roman" w:hAnsi="Times New Roman" w:cs="Times New Roman"/>
          <w:sz w:val="24"/>
          <w:szCs w:val="24"/>
        </w:rPr>
      </w:pPr>
    </w:p>
    <w:p w14:paraId="3A5DF93B" w14:textId="77777777" w:rsidR="00004197" w:rsidRPr="00590E80" w:rsidRDefault="00004197" w:rsidP="00004197">
      <w:pPr>
        <w:pStyle w:val="ListParagraph"/>
        <w:numPr>
          <w:ilvl w:val="0"/>
          <w:numId w:val="2"/>
        </w:numPr>
        <w:tabs>
          <w:tab w:val="left" w:pos="567"/>
        </w:tabs>
        <w:ind w:left="567" w:hanging="567"/>
        <w:jc w:val="both"/>
        <w:rPr>
          <w:rFonts w:ascii="Times New Roman" w:hAnsi="Times New Roman" w:cs="Times New Roman"/>
          <w:b/>
          <w:bCs/>
          <w:sz w:val="24"/>
          <w:szCs w:val="24"/>
        </w:rPr>
      </w:pPr>
      <w:r w:rsidRPr="00590E80">
        <w:rPr>
          <w:rFonts w:ascii="Times New Roman" w:hAnsi="Times New Roman" w:cs="Times New Roman"/>
          <w:b/>
          <w:bCs/>
          <w:sz w:val="24"/>
          <w:szCs w:val="24"/>
        </w:rPr>
        <w:t>STIPENDI</w:t>
      </w:r>
      <w:r>
        <w:rPr>
          <w:rFonts w:ascii="Times New Roman" w:hAnsi="Times New Roman" w:cs="Times New Roman"/>
          <w:b/>
          <w:bCs/>
          <w:sz w:val="24"/>
          <w:szCs w:val="24"/>
        </w:rPr>
        <w:t>UMI KASUTAMINE JA LEPINGU LÕPETAMINE</w:t>
      </w:r>
    </w:p>
    <w:p w14:paraId="422F24B3" w14:textId="77777777" w:rsidR="00004197" w:rsidRPr="00590E80" w:rsidRDefault="00004197" w:rsidP="00004197">
      <w:pPr>
        <w:pStyle w:val="ListParagraph"/>
        <w:ind w:hanging="720"/>
        <w:rPr>
          <w:rFonts w:ascii="Times New Roman" w:hAnsi="Times New Roman" w:cs="Times New Roman"/>
          <w:sz w:val="24"/>
          <w:szCs w:val="24"/>
        </w:rPr>
      </w:pPr>
    </w:p>
    <w:p w14:paraId="259FBFD2" w14:textId="77777777" w:rsidR="00004197" w:rsidRDefault="00004197" w:rsidP="00004197">
      <w:pPr>
        <w:pStyle w:val="ListParagraph"/>
        <w:numPr>
          <w:ilvl w:val="0"/>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Stipendiumi maksja sõlmib Komisjoni otsuse alusel 3 Stipendiumit saama hakkava taotlejaga (edaspidi </w:t>
      </w:r>
      <w:r w:rsidRPr="00C91A80">
        <w:rPr>
          <w:rFonts w:ascii="Times New Roman" w:hAnsi="Times New Roman" w:cs="Times New Roman"/>
          <w:b/>
          <w:bCs/>
          <w:sz w:val="24"/>
          <w:szCs w:val="24"/>
        </w:rPr>
        <w:t>Stipendiumi saaja</w:t>
      </w:r>
      <w:r>
        <w:rPr>
          <w:rFonts w:ascii="Times New Roman" w:hAnsi="Times New Roman" w:cs="Times New Roman"/>
          <w:sz w:val="24"/>
          <w:szCs w:val="24"/>
        </w:rPr>
        <w:t xml:space="preserve">) stipendiumilepingu tähtajaga 12 kuud hiljemalt iga kalendriaasta juuni kuu viimaseks päevaks (edaspidi </w:t>
      </w:r>
      <w:r w:rsidRPr="00251BAA">
        <w:rPr>
          <w:rFonts w:ascii="Times New Roman" w:hAnsi="Times New Roman" w:cs="Times New Roman"/>
          <w:b/>
          <w:bCs/>
          <w:sz w:val="24"/>
          <w:szCs w:val="24"/>
        </w:rPr>
        <w:t>Leping</w:t>
      </w:r>
      <w:r>
        <w:rPr>
          <w:rFonts w:ascii="Times New Roman" w:hAnsi="Times New Roman" w:cs="Times New Roman"/>
          <w:sz w:val="24"/>
          <w:szCs w:val="24"/>
        </w:rPr>
        <w:t>).</w:t>
      </w:r>
    </w:p>
    <w:p w14:paraId="7C8E9821" w14:textId="77777777" w:rsidR="00004197" w:rsidRDefault="00004197" w:rsidP="00004197">
      <w:pPr>
        <w:pStyle w:val="ListParagraph"/>
        <w:tabs>
          <w:tab w:val="left" w:pos="567"/>
        </w:tabs>
        <w:ind w:left="567"/>
        <w:jc w:val="both"/>
        <w:rPr>
          <w:rFonts w:ascii="Times New Roman" w:hAnsi="Times New Roman" w:cs="Times New Roman"/>
          <w:sz w:val="24"/>
          <w:szCs w:val="24"/>
        </w:rPr>
      </w:pPr>
    </w:p>
    <w:p w14:paraId="056F16B7" w14:textId="77777777" w:rsidR="00004197" w:rsidRDefault="00004197" w:rsidP="00004197">
      <w:pPr>
        <w:pStyle w:val="ListParagraph"/>
        <w:numPr>
          <w:ilvl w:val="0"/>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Lepingu alusel välja maksmisele kuuluv Stipendium makstakse välja alljärgneva maksegraafiku alusel Stipendiumi saaja arvelduskontole:</w:t>
      </w:r>
    </w:p>
    <w:p w14:paraId="11C70D2D" w14:textId="77777777" w:rsidR="00004197" w:rsidRPr="00251BAA" w:rsidRDefault="00004197" w:rsidP="00004197">
      <w:pPr>
        <w:pStyle w:val="ListParagraph"/>
        <w:ind w:left="567"/>
        <w:rPr>
          <w:rFonts w:ascii="Times New Roman" w:hAnsi="Times New Roman" w:cs="Times New Roman"/>
          <w:sz w:val="24"/>
          <w:szCs w:val="24"/>
        </w:rPr>
      </w:pPr>
    </w:p>
    <w:p w14:paraId="1C512EA6" w14:textId="77777777" w:rsidR="00004197" w:rsidRDefault="00004197" w:rsidP="00004197">
      <w:pPr>
        <w:pStyle w:val="ListParagraph"/>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Stipendiumi Lepingu sõlmimise aasta 30 augustiks summas 500 eurot;</w:t>
      </w:r>
    </w:p>
    <w:p w14:paraId="71774BBA" w14:textId="77777777" w:rsidR="00004197" w:rsidRDefault="00004197" w:rsidP="00004197">
      <w:pPr>
        <w:pStyle w:val="ListParagraph"/>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Stipendiumi Lepingu sõlmimise aasta 30 novembriks summas 500 eurot;</w:t>
      </w:r>
    </w:p>
    <w:p w14:paraId="08A10BF8" w14:textId="77777777" w:rsidR="00004197" w:rsidRDefault="00004197" w:rsidP="00004197">
      <w:pPr>
        <w:pStyle w:val="ListParagraph"/>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Stipendiumi Lepingu sõlmimisele järgneva aasta 28 veebruariks summas 500 eurot;</w:t>
      </w:r>
    </w:p>
    <w:p w14:paraId="2554E410" w14:textId="77777777" w:rsidR="00004197" w:rsidRDefault="00004197" w:rsidP="00004197">
      <w:pPr>
        <w:pStyle w:val="ListParagraph"/>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Stipendiumi Lepingu sõlmimisele järgneva aasta 30 maiks summas 500 eurot. </w:t>
      </w:r>
    </w:p>
    <w:p w14:paraId="44BE11C7" w14:textId="77777777" w:rsidR="00004197" w:rsidRDefault="00004197" w:rsidP="00004197">
      <w:pPr>
        <w:pStyle w:val="ListParagraph"/>
        <w:tabs>
          <w:tab w:val="left" w:pos="567"/>
        </w:tabs>
        <w:ind w:left="792"/>
        <w:jc w:val="both"/>
        <w:rPr>
          <w:rFonts w:ascii="Times New Roman" w:hAnsi="Times New Roman" w:cs="Times New Roman"/>
          <w:sz w:val="24"/>
          <w:szCs w:val="24"/>
        </w:rPr>
      </w:pPr>
    </w:p>
    <w:p w14:paraId="4ABCE293" w14:textId="78415E34" w:rsidR="00004197" w:rsidRDefault="00004197" w:rsidP="00004197">
      <w:pPr>
        <w:pStyle w:val="ListParagraph"/>
        <w:numPr>
          <w:ilvl w:val="0"/>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Stipendiumi saajal on Lepingu kohaselt õigus kasutada Stipendiumi kohalikus või välisriigi ülikoolis</w:t>
      </w:r>
      <w:r w:rsidR="00FE7D3A">
        <w:rPr>
          <w:rFonts w:ascii="Times New Roman" w:hAnsi="Times New Roman" w:cs="Times New Roman"/>
          <w:sz w:val="24"/>
          <w:szCs w:val="24"/>
        </w:rPr>
        <w:t>/kolledžis</w:t>
      </w:r>
      <w:r>
        <w:rPr>
          <w:rFonts w:ascii="Times New Roman" w:hAnsi="Times New Roman" w:cs="Times New Roman"/>
          <w:sz w:val="24"/>
          <w:szCs w:val="24"/>
        </w:rPr>
        <w:t xml:space="preserve"> täisajaga bakalaureuse õppekava/programmi raames õppides järgneva kooliaasta vältel 12 kuu jooksul (s.t ajavahemik Stipendiumi Lepingu sõlmimisest alates kuni järgmise aasta juuni kuu viimase päevani) järgmiste kulutuste kandmiseks:</w:t>
      </w:r>
    </w:p>
    <w:p w14:paraId="4B4CEEBA" w14:textId="77777777" w:rsidR="00004197" w:rsidRDefault="00004197" w:rsidP="00004197">
      <w:pPr>
        <w:pStyle w:val="ListParagraph"/>
        <w:tabs>
          <w:tab w:val="left" w:pos="567"/>
        </w:tabs>
        <w:ind w:left="360"/>
        <w:jc w:val="both"/>
        <w:rPr>
          <w:rFonts w:ascii="Times New Roman" w:hAnsi="Times New Roman" w:cs="Times New Roman"/>
          <w:sz w:val="24"/>
          <w:szCs w:val="24"/>
        </w:rPr>
      </w:pPr>
    </w:p>
    <w:p w14:paraId="616F40CA" w14:textId="3835BFBB" w:rsidR="00004197" w:rsidRDefault="00004197" w:rsidP="00004197">
      <w:pPr>
        <w:pStyle w:val="ListParagraph"/>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Õppemaksu tasumiseks ülikoolis</w:t>
      </w:r>
      <w:r w:rsidR="00FE7D3A">
        <w:rPr>
          <w:rFonts w:ascii="Times New Roman" w:hAnsi="Times New Roman" w:cs="Times New Roman"/>
          <w:sz w:val="24"/>
          <w:szCs w:val="24"/>
        </w:rPr>
        <w:t>/kolledžis</w:t>
      </w:r>
      <w:r>
        <w:rPr>
          <w:rFonts w:ascii="Times New Roman" w:hAnsi="Times New Roman" w:cs="Times New Roman"/>
          <w:sz w:val="24"/>
          <w:szCs w:val="24"/>
        </w:rPr>
        <w:t>, milles taotleja täiskoormusega õpib;</w:t>
      </w:r>
    </w:p>
    <w:p w14:paraId="041582D1" w14:textId="77777777" w:rsidR="00004197" w:rsidRDefault="00004197" w:rsidP="00004197">
      <w:pPr>
        <w:pStyle w:val="ListParagraph"/>
        <w:numPr>
          <w:ilvl w:val="1"/>
          <w:numId w:val="1"/>
        </w:numPr>
        <w:tabs>
          <w:tab w:val="left" w:pos="567"/>
        </w:tabs>
        <w:ind w:left="426" w:hanging="431"/>
        <w:jc w:val="both"/>
        <w:rPr>
          <w:rFonts w:ascii="Times New Roman" w:hAnsi="Times New Roman" w:cs="Times New Roman"/>
          <w:sz w:val="24"/>
          <w:szCs w:val="24"/>
        </w:rPr>
      </w:pPr>
      <w:r>
        <w:rPr>
          <w:rFonts w:ascii="Times New Roman" w:hAnsi="Times New Roman" w:cs="Times New Roman"/>
          <w:sz w:val="24"/>
          <w:szCs w:val="24"/>
        </w:rPr>
        <w:t>Elamiskulude eest tasumiseks (sh üür ja kommunaalkulud);</w:t>
      </w:r>
    </w:p>
    <w:p w14:paraId="484841F3" w14:textId="77777777" w:rsidR="00004197" w:rsidRDefault="00004197" w:rsidP="00004197">
      <w:pPr>
        <w:pStyle w:val="ListParagraph"/>
        <w:numPr>
          <w:ilvl w:val="1"/>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Õppetööks vajalike õppevahendite soetamiseks (näiteks kirjutusvahendid, õpikud, kaustikud, tahvelarvuti, sülearvuti). </w:t>
      </w:r>
    </w:p>
    <w:p w14:paraId="1716DFB2" w14:textId="77777777" w:rsidR="00004197" w:rsidRPr="000D5243" w:rsidRDefault="00004197" w:rsidP="00004197">
      <w:pPr>
        <w:pStyle w:val="ListParagraph"/>
        <w:tabs>
          <w:tab w:val="left" w:pos="567"/>
        </w:tabs>
        <w:ind w:left="788"/>
        <w:jc w:val="both"/>
        <w:rPr>
          <w:rFonts w:ascii="Times New Roman" w:hAnsi="Times New Roman" w:cs="Times New Roman"/>
          <w:sz w:val="24"/>
          <w:szCs w:val="24"/>
        </w:rPr>
      </w:pPr>
    </w:p>
    <w:p w14:paraId="63907007" w14:textId="77777777" w:rsidR="00004197" w:rsidRDefault="00004197" w:rsidP="00004197">
      <w:pPr>
        <w:pStyle w:val="ListParagraph"/>
        <w:numPr>
          <w:ilvl w:val="0"/>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Stipendiumi saajal on õigus kasutada Stipendiumina saadud summasid maksete tegemiseks üksnes pangaülekannete või kaardimaksete teostamisel. Sularahas Stipendiumi välja võtmine ja sularaha maksete teostamine pole lubatud ning on käsitletav Lepingu rikkumisena, mis annab Stipendiumi maksjale õiguse Leping erakorraliselt viivitamatult üles öelda.</w:t>
      </w:r>
    </w:p>
    <w:p w14:paraId="37269782" w14:textId="77777777" w:rsidR="00004197" w:rsidRDefault="00004197" w:rsidP="00004197">
      <w:pPr>
        <w:pStyle w:val="ListParagraph"/>
        <w:tabs>
          <w:tab w:val="left" w:pos="567"/>
        </w:tabs>
        <w:ind w:left="567"/>
        <w:jc w:val="both"/>
        <w:rPr>
          <w:rFonts w:ascii="Times New Roman" w:hAnsi="Times New Roman" w:cs="Times New Roman"/>
          <w:sz w:val="24"/>
          <w:szCs w:val="24"/>
        </w:rPr>
      </w:pPr>
    </w:p>
    <w:p w14:paraId="5E8F1D55" w14:textId="77777777" w:rsidR="00004197" w:rsidRDefault="00004197" w:rsidP="00004197">
      <w:pPr>
        <w:pStyle w:val="ListParagraph"/>
        <w:numPr>
          <w:ilvl w:val="0"/>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Stipendiumi saaja peab vähemalt 12 kuu vältel säilitama kõik kuludokumendid Lepingu alusel saadud Stipendiumi kasutamise kohta ja Stipendiumi maksja nõudmisel need Stipendiumi maksjale e-posti teel esitama hiljemalt 7 päeva jooksul alates vastavasisulise kirjalikku taasesitamist võimaldavas vormis teate saamisest.</w:t>
      </w:r>
    </w:p>
    <w:p w14:paraId="33652E2E" w14:textId="77777777" w:rsidR="00004197" w:rsidRPr="000D5243" w:rsidRDefault="00004197" w:rsidP="00004197">
      <w:pPr>
        <w:pStyle w:val="ListParagraph"/>
        <w:rPr>
          <w:rFonts w:ascii="Times New Roman" w:hAnsi="Times New Roman" w:cs="Times New Roman"/>
          <w:sz w:val="24"/>
          <w:szCs w:val="24"/>
        </w:rPr>
      </w:pPr>
    </w:p>
    <w:p w14:paraId="4BA96E8E" w14:textId="77777777" w:rsidR="00004197" w:rsidRDefault="00004197" w:rsidP="00004197">
      <w:pPr>
        <w:pStyle w:val="ListParagraph"/>
        <w:numPr>
          <w:ilvl w:val="0"/>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Stipendiumi saaja esitab Stipendiumi maksjale 1 kord kvartalis ülevaate selle kohta, millisteks kulutusteks on Stipendiumi kasutatud koos vastavate kuludokumentidega (arved, maksekorraldused). Vastavad andmed esitatakse hiljemalt alljärgnevateks kuupäevadeks Stipendiumi maksja e-posti aadressile </w:t>
      </w:r>
      <w:hyperlink r:id="rId6" w:history="1">
        <w:r w:rsidRPr="00201598">
          <w:rPr>
            <w:rStyle w:val="Hyperlink"/>
            <w:rFonts w:ascii="Times New Roman" w:hAnsi="Times New Roman" w:cs="Times New Roman"/>
            <w:sz w:val="24"/>
            <w:szCs w:val="24"/>
          </w:rPr>
          <w:t>thebarryfoundation@gmail.com</w:t>
        </w:r>
      </w:hyperlink>
      <w:r w:rsidRPr="00201598">
        <w:rPr>
          <w:rFonts w:ascii="Times New Roman" w:hAnsi="Times New Roman" w:cs="Times New Roman"/>
          <w:sz w:val="24"/>
          <w:szCs w:val="24"/>
        </w:rPr>
        <w:t>:</w:t>
      </w:r>
    </w:p>
    <w:p w14:paraId="3E03213E" w14:textId="77777777" w:rsidR="00004197" w:rsidRDefault="00004197" w:rsidP="00004197">
      <w:pPr>
        <w:pStyle w:val="ListParagraph"/>
        <w:tabs>
          <w:tab w:val="left" w:pos="567"/>
        </w:tabs>
        <w:ind w:left="555"/>
        <w:rPr>
          <w:rFonts w:ascii="Times New Roman" w:hAnsi="Times New Roman" w:cs="Times New Roman"/>
          <w:sz w:val="24"/>
          <w:szCs w:val="24"/>
        </w:rPr>
      </w:pPr>
    </w:p>
    <w:p w14:paraId="191F1155" w14:textId="77777777" w:rsidR="00004197" w:rsidRPr="000D5243" w:rsidRDefault="00004197" w:rsidP="00004197">
      <w:pPr>
        <w:pStyle w:val="ListParagraph"/>
        <w:numPr>
          <w:ilvl w:val="1"/>
          <w:numId w:val="1"/>
        </w:numPr>
        <w:tabs>
          <w:tab w:val="left" w:pos="0"/>
        </w:tabs>
        <w:ind w:left="567" w:hanging="567"/>
        <w:rPr>
          <w:rFonts w:ascii="Times New Roman" w:hAnsi="Times New Roman" w:cs="Times New Roman"/>
          <w:bCs/>
          <w:sz w:val="24"/>
          <w:szCs w:val="24"/>
          <w:lang w:val="en-GB"/>
        </w:rPr>
      </w:pPr>
      <w:r>
        <w:rPr>
          <w:rFonts w:ascii="Times New Roman" w:hAnsi="Times New Roman" w:cs="Times New Roman"/>
          <w:sz w:val="24"/>
          <w:szCs w:val="24"/>
        </w:rPr>
        <w:t>Lepingu sõlmimise aasta 25 novembriks;</w:t>
      </w:r>
    </w:p>
    <w:p w14:paraId="57E89A22" w14:textId="77777777" w:rsidR="00004197" w:rsidRPr="000D5243" w:rsidRDefault="00004197" w:rsidP="00004197">
      <w:pPr>
        <w:pStyle w:val="ListParagraph"/>
        <w:numPr>
          <w:ilvl w:val="1"/>
          <w:numId w:val="1"/>
        </w:numPr>
        <w:tabs>
          <w:tab w:val="left" w:pos="567"/>
        </w:tabs>
        <w:ind w:left="567" w:hanging="567"/>
        <w:rPr>
          <w:rFonts w:ascii="Times New Roman" w:hAnsi="Times New Roman" w:cs="Times New Roman"/>
          <w:bCs/>
          <w:sz w:val="24"/>
          <w:szCs w:val="24"/>
          <w:lang w:val="en-GB"/>
        </w:rPr>
      </w:pPr>
      <w:r>
        <w:rPr>
          <w:rFonts w:ascii="Times New Roman" w:hAnsi="Times New Roman" w:cs="Times New Roman"/>
          <w:sz w:val="24"/>
          <w:szCs w:val="24"/>
        </w:rPr>
        <w:t>Lepingu sõlmimisele järgneva aasta 25 veebruariks;</w:t>
      </w:r>
    </w:p>
    <w:p w14:paraId="116DE34B" w14:textId="77777777" w:rsidR="00004197" w:rsidRPr="000D5243" w:rsidRDefault="00004197" w:rsidP="00004197">
      <w:pPr>
        <w:pStyle w:val="ListParagraph"/>
        <w:numPr>
          <w:ilvl w:val="1"/>
          <w:numId w:val="1"/>
        </w:numPr>
        <w:tabs>
          <w:tab w:val="left" w:pos="567"/>
        </w:tabs>
        <w:ind w:left="567" w:hanging="567"/>
        <w:rPr>
          <w:rFonts w:ascii="Times New Roman" w:hAnsi="Times New Roman" w:cs="Times New Roman"/>
          <w:bCs/>
          <w:sz w:val="24"/>
          <w:szCs w:val="24"/>
          <w:lang w:val="en-GB"/>
        </w:rPr>
      </w:pPr>
      <w:r>
        <w:rPr>
          <w:rFonts w:ascii="Times New Roman" w:hAnsi="Times New Roman" w:cs="Times New Roman"/>
          <w:sz w:val="24"/>
          <w:szCs w:val="24"/>
        </w:rPr>
        <w:t xml:space="preserve">Lepingu sõlmimisele järgneva aasta 25 maiks </w:t>
      </w:r>
    </w:p>
    <w:p w14:paraId="3FB57F06" w14:textId="77777777" w:rsidR="00004197" w:rsidRPr="000D5243" w:rsidRDefault="00004197" w:rsidP="00004197">
      <w:pPr>
        <w:pStyle w:val="ListParagraph"/>
        <w:tabs>
          <w:tab w:val="left" w:pos="567"/>
        </w:tabs>
        <w:ind w:left="792"/>
        <w:rPr>
          <w:rFonts w:ascii="Times New Roman" w:hAnsi="Times New Roman" w:cs="Times New Roman"/>
          <w:bCs/>
          <w:sz w:val="24"/>
          <w:szCs w:val="24"/>
          <w:lang w:val="en-GB"/>
        </w:rPr>
      </w:pPr>
    </w:p>
    <w:p w14:paraId="30D6EDA9" w14:textId="77777777" w:rsidR="00004197" w:rsidRDefault="00004197" w:rsidP="00004197">
      <w:pPr>
        <w:pStyle w:val="ListParagraph"/>
        <w:numPr>
          <w:ilvl w:val="0"/>
          <w:numId w:val="1"/>
        </w:numPr>
        <w:tabs>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Kui Stipendiumi saaja ei järgi Korra p-st 15 tulenevat kohustust esitada sätestatud tähtaegadeks kvartaalne ülevaade Stipendiumi kasutamise kohta koos kulutuste kandmist kinnitavate kuludokumentidega, siis on Stipendiumi maksjal õigus Leping erakorraliselt kirjalikku taasesitamist võimaldavas vormis üles öelda ja nõuda hiljemalt 14 päeva jooksul kogu välja makstud Stipendiumi täielikku tagastamist.</w:t>
      </w:r>
    </w:p>
    <w:p w14:paraId="40683620" w14:textId="77777777" w:rsidR="00004197" w:rsidRDefault="00004197" w:rsidP="00004197">
      <w:pPr>
        <w:pStyle w:val="ListParagraph"/>
        <w:tabs>
          <w:tab w:val="left" w:pos="567"/>
        </w:tabs>
        <w:ind w:left="567"/>
        <w:jc w:val="both"/>
        <w:rPr>
          <w:rFonts w:ascii="Times New Roman" w:hAnsi="Times New Roman" w:cs="Times New Roman"/>
          <w:sz w:val="24"/>
          <w:szCs w:val="24"/>
        </w:rPr>
      </w:pPr>
    </w:p>
    <w:p w14:paraId="78F13945" w14:textId="6E715CF6" w:rsidR="00004197" w:rsidRPr="00621A7D" w:rsidRDefault="00004197" w:rsidP="00004197">
      <w:pPr>
        <w:pStyle w:val="ListParagraph"/>
        <w:numPr>
          <w:ilvl w:val="0"/>
          <w:numId w:val="1"/>
        </w:numPr>
        <w:tabs>
          <w:tab w:val="left" w:pos="567"/>
        </w:tabs>
        <w:ind w:left="567" w:hanging="567"/>
        <w:jc w:val="both"/>
        <w:rPr>
          <w:rFonts w:ascii="Times New Roman" w:hAnsi="Times New Roman" w:cs="Times New Roman"/>
          <w:sz w:val="24"/>
          <w:szCs w:val="24"/>
        </w:rPr>
      </w:pPr>
      <w:r w:rsidRPr="00251BAA">
        <w:rPr>
          <w:rFonts w:ascii="Times New Roman" w:hAnsi="Times New Roman" w:cs="Times New Roman"/>
          <w:sz w:val="24"/>
          <w:szCs w:val="24"/>
        </w:rPr>
        <w:t xml:space="preserve">Kui </w:t>
      </w:r>
      <w:r>
        <w:rPr>
          <w:rFonts w:ascii="Times New Roman" w:hAnsi="Times New Roman" w:cs="Times New Roman"/>
          <w:sz w:val="24"/>
          <w:szCs w:val="24"/>
        </w:rPr>
        <w:t>peale Lepingu sõlmimist selgub, et a) Stipendiumi saaja ei asu ülikooli</w:t>
      </w:r>
      <w:r w:rsidR="00FE7D3A">
        <w:rPr>
          <w:rFonts w:ascii="Times New Roman" w:hAnsi="Times New Roman" w:cs="Times New Roman"/>
          <w:sz w:val="24"/>
          <w:szCs w:val="24"/>
        </w:rPr>
        <w:t>/kolledžisse</w:t>
      </w:r>
      <w:r>
        <w:rPr>
          <w:rFonts w:ascii="Times New Roman" w:hAnsi="Times New Roman" w:cs="Times New Roman"/>
          <w:sz w:val="24"/>
          <w:szCs w:val="24"/>
        </w:rPr>
        <w:t xml:space="preserve"> õppima, b) peatab mistahes põhjusel õppetöö, c) asub õppima osalise koormusega, d) ei täida ettenähtud õppekava 100 % ulatuses või  e) eksmatrikuleeritakse, siis on Stipendiumi saaja kohustatud sellest Stipendiumi maksjat kirjalikku taasesitamist võimaldavas vormis viivitamatult teavitama. Stipendiumi maksjal on vastava teavituse saamise või vastavate asjaolude talle teatavaks saamise päevast alates õigus Leping erakorraliselt </w:t>
      </w:r>
      <w:r w:rsidRPr="00621A7D">
        <w:rPr>
          <w:rFonts w:ascii="Times New Roman" w:hAnsi="Times New Roman" w:cs="Times New Roman"/>
          <w:sz w:val="24"/>
          <w:szCs w:val="24"/>
        </w:rPr>
        <w:t xml:space="preserve">kirjalikku taasesitamist võimaldavas vormis üles öelda ja nõuda juba välja makstud Stipendiumi täielikku tagastamist 14 päeva jooksul. </w:t>
      </w:r>
    </w:p>
    <w:p w14:paraId="592F0F7D" w14:textId="77777777" w:rsidR="00004197" w:rsidRPr="00251BAA" w:rsidRDefault="00004197" w:rsidP="00004197">
      <w:pPr>
        <w:pStyle w:val="ListParagraph"/>
        <w:rPr>
          <w:rFonts w:ascii="Times New Roman" w:hAnsi="Times New Roman" w:cs="Times New Roman"/>
          <w:sz w:val="24"/>
          <w:szCs w:val="24"/>
        </w:rPr>
      </w:pPr>
    </w:p>
    <w:p w14:paraId="7D721F53" w14:textId="77777777" w:rsidR="00004197" w:rsidRDefault="00004197" w:rsidP="00004197">
      <w:pPr>
        <w:pStyle w:val="ListParagraph"/>
        <w:numPr>
          <w:ilvl w:val="0"/>
          <w:numId w:val="1"/>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Kui selgub, et Stipendiumi saaja on esitanud Lepingu sõlmimisele eelnevalt või Lepingu täitmise käigus ebaõigeid andmeid, siis on Stipendiumi maksjal õigus Leping </w:t>
      </w:r>
      <w:r w:rsidRPr="00251BAA">
        <w:rPr>
          <w:rFonts w:ascii="Times New Roman" w:hAnsi="Times New Roman" w:cs="Times New Roman"/>
          <w:sz w:val="24"/>
          <w:szCs w:val="24"/>
        </w:rPr>
        <w:t xml:space="preserve">erakorraliselt kirjalikku taasesitamist võimaldavas vormis üles öelda ja </w:t>
      </w:r>
      <w:r>
        <w:rPr>
          <w:rFonts w:ascii="Times New Roman" w:hAnsi="Times New Roman" w:cs="Times New Roman"/>
          <w:sz w:val="24"/>
          <w:szCs w:val="24"/>
        </w:rPr>
        <w:t>Stipendiumi saaja on kohustatud kogu välja makstud Stipendiumi tagastama Stipendiumi maksja arvelduskontole hiljemalt 14 päeva jooksul vastava teavituse saamisest.</w:t>
      </w:r>
    </w:p>
    <w:p w14:paraId="1E28A918" w14:textId="77777777" w:rsidR="00004197" w:rsidRPr="00621A7D" w:rsidRDefault="00004197" w:rsidP="00004197">
      <w:pPr>
        <w:tabs>
          <w:tab w:val="left" w:pos="567"/>
        </w:tabs>
        <w:spacing w:after="0" w:line="240" w:lineRule="auto"/>
        <w:jc w:val="both"/>
        <w:rPr>
          <w:rFonts w:ascii="Times New Roman" w:hAnsi="Times New Roman" w:cs="Times New Roman"/>
          <w:sz w:val="24"/>
          <w:szCs w:val="24"/>
        </w:rPr>
      </w:pPr>
    </w:p>
    <w:p w14:paraId="18EBAD9A" w14:textId="455A8821" w:rsidR="00004197" w:rsidRDefault="00004197" w:rsidP="00004197">
      <w:pPr>
        <w:pStyle w:val="ListParagraph"/>
        <w:numPr>
          <w:ilvl w:val="0"/>
          <w:numId w:val="1"/>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Ülikoolis</w:t>
      </w:r>
      <w:r w:rsidR="00FE7D3A">
        <w:rPr>
          <w:rFonts w:ascii="Times New Roman" w:hAnsi="Times New Roman" w:cs="Times New Roman"/>
          <w:sz w:val="24"/>
          <w:szCs w:val="24"/>
        </w:rPr>
        <w:t>/kolledžis</w:t>
      </w:r>
      <w:r>
        <w:rPr>
          <w:rFonts w:ascii="Times New Roman" w:hAnsi="Times New Roman" w:cs="Times New Roman"/>
          <w:sz w:val="24"/>
          <w:szCs w:val="24"/>
        </w:rPr>
        <w:t xml:space="preserve"> õppides kohustub Stipendiumi saaja esitama Stipendiumi maksjale vähemalt 2 korda aastas (Lepingu sõlmimisele järgneva aasta 1 veebruariks ja 30 juuniks) ülikooli</w:t>
      </w:r>
      <w:r w:rsidR="00FE7D3A">
        <w:rPr>
          <w:rFonts w:ascii="Times New Roman" w:hAnsi="Times New Roman" w:cs="Times New Roman"/>
          <w:sz w:val="24"/>
          <w:szCs w:val="24"/>
        </w:rPr>
        <w:t>/kolledži</w:t>
      </w:r>
      <w:r>
        <w:rPr>
          <w:rFonts w:ascii="Times New Roman" w:hAnsi="Times New Roman" w:cs="Times New Roman"/>
          <w:sz w:val="24"/>
          <w:szCs w:val="24"/>
        </w:rPr>
        <w:t xml:space="preserve"> kirjaliku tõendi, et tema keskmine hinne on olnud vähemalt 4,0 (5 palli skaalal) või vastavale numbrilisele väärtusele vastav (s.t juhul, kui hinded on pandud tähtede alusel). Kui Stipendiumi saaja vastavat teavitamise kohustust rikub või kui tema keskmine hinne on sätestatust madalam, siis on Stipendiumi maksjal </w:t>
      </w:r>
      <w:r w:rsidRPr="00621A7D">
        <w:rPr>
          <w:rFonts w:ascii="Times New Roman" w:hAnsi="Times New Roman" w:cs="Times New Roman"/>
          <w:sz w:val="24"/>
          <w:szCs w:val="24"/>
        </w:rPr>
        <w:t>õigus Leping erakorraliselt kirjalikku taasesitamist võimaldavas vormis üles öelda ja Stipendiumi saaja on kohustatud kogu välja makstud Stipendiumi tagastama Stipendiumi maksja arvelduskontole hiljemalt 14 päeva jooksul vastava teavituse saamisest.</w:t>
      </w:r>
    </w:p>
    <w:p w14:paraId="246FA30C" w14:textId="77777777" w:rsidR="00004197" w:rsidRDefault="00004197" w:rsidP="00004197">
      <w:pPr>
        <w:pStyle w:val="ListParagraph"/>
        <w:tabs>
          <w:tab w:val="left" w:pos="567"/>
        </w:tabs>
        <w:ind w:left="567"/>
        <w:jc w:val="both"/>
        <w:rPr>
          <w:rFonts w:ascii="Times New Roman" w:hAnsi="Times New Roman" w:cs="Times New Roman"/>
          <w:sz w:val="24"/>
          <w:szCs w:val="24"/>
        </w:rPr>
      </w:pPr>
    </w:p>
    <w:p w14:paraId="69CEBC61" w14:textId="77777777" w:rsidR="00004197" w:rsidRPr="00692FFD" w:rsidRDefault="00004197" w:rsidP="00004197">
      <w:pPr>
        <w:pStyle w:val="ListParagraph"/>
        <w:numPr>
          <w:ilvl w:val="0"/>
          <w:numId w:val="1"/>
        </w:numPr>
        <w:tabs>
          <w:tab w:val="left" w:pos="567"/>
        </w:tabs>
        <w:ind w:left="567" w:hanging="567"/>
        <w:jc w:val="both"/>
        <w:rPr>
          <w:rFonts w:ascii="Times New Roman" w:hAnsi="Times New Roman" w:cs="Times New Roman"/>
          <w:sz w:val="24"/>
          <w:szCs w:val="24"/>
        </w:rPr>
      </w:pPr>
      <w:r w:rsidRPr="00C91A80">
        <w:rPr>
          <w:rFonts w:ascii="Times New Roman" w:hAnsi="Times New Roman" w:cs="Times New Roman"/>
          <w:sz w:val="24"/>
          <w:szCs w:val="24"/>
        </w:rPr>
        <w:t>Stipendiumi maksjal on õigus igal ajal otsustada järgneval kalendriaastal uute Stipendiumi</w:t>
      </w:r>
      <w:r>
        <w:rPr>
          <w:rFonts w:ascii="Times New Roman" w:hAnsi="Times New Roman" w:cs="Times New Roman"/>
          <w:sz w:val="24"/>
          <w:szCs w:val="24"/>
        </w:rPr>
        <w:t>te</w:t>
      </w:r>
      <w:r w:rsidRPr="00C91A80">
        <w:rPr>
          <w:rFonts w:ascii="Times New Roman" w:hAnsi="Times New Roman" w:cs="Times New Roman"/>
          <w:sz w:val="24"/>
          <w:szCs w:val="24"/>
        </w:rPr>
        <w:t xml:space="preserve"> maksmisest loobuda ja Stipendiumi maksmine lõpetada</w:t>
      </w:r>
      <w:r>
        <w:rPr>
          <w:rFonts w:ascii="Times New Roman" w:hAnsi="Times New Roman" w:cs="Times New Roman"/>
          <w:sz w:val="24"/>
          <w:szCs w:val="24"/>
        </w:rPr>
        <w:t xml:space="preserve"> ning võimalikul Stipendiumi taotlejal pole õigust esitada sellisel juhul Stipendiumi maksja vastu mistahes nõudeid ega pretensioone. Nimetatud uute Stipendiumite maksmise lõpetamise õigus ei laiene juba sõlmitud Lepingute täitmisele Stipendiumi maksja poolt. </w:t>
      </w:r>
    </w:p>
    <w:p w14:paraId="0844C8D2" w14:textId="77777777" w:rsidR="00134CED" w:rsidRDefault="00134CED"/>
    <w:sectPr w:rsidR="00134CED" w:rsidSect="000041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0562"/>
    <w:multiLevelType w:val="multilevel"/>
    <w:tmpl w:val="0032FA8A"/>
    <w:lvl w:ilvl="0">
      <w:start w:val="1"/>
      <w:numFmt w:val="decimal"/>
      <w:lvlText w:val="%1."/>
      <w:lvlJc w:val="left"/>
      <w:pPr>
        <w:ind w:left="360" w:hanging="360"/>
      </w:pPr>
      <w:rPr>
        <w:rFonts w:hint="default"/>
        <w:b w:val="0"/>
        <w:bCs w:val="0"/>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C7639D5"/>
    <w:multiLevelType w:val="hybridMultilevel"/>
    <w:tmpl w:val="FAFC4BE2"/>
    <w:lvl w:ilvl="0" w:tplc="8E000AA6">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04509423">
    <w:abstractNumId w:val="0"/>
  </w:num>
  <w:num w:numId="2" w16cid:durableId="37586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97"/>
    <w:rsid w:val="00004197"/>
    <w:rsid w:val="000F641E"/>
    <w:rsid w:val="00134CED"/>
    <w:rsid w:val="00255DF6"/>
    <w:rsid w:val="002C070E"/>
    <w:rsid w:val="003B3784"/>
    <w:rsid w:val="00993CB8"/>
    <w:rsid w:val="00A62267"/>
    <w:rsid w:val="00AC31AB"/>
    <w:rsid w:val="00E4322F"/>
    <w:rsid w:val="00ED222B"/>
    <w:rsid w:val="00FE7D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95E6"/>
  <w15:chartTrackingRefBased/>
  <w15:docId w15:val="{EDDAB33A-8BA8-46AE-993B-2D540C75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197"/>
  </w:style>
  <w:style w:type="paragraph" w:styleId="Heading1">
    <w:name w:val="heading 1"/>
    <w:basedOn w:val="Normal"/>
    <w:next w:val="Normal"/>
    <w:link w:val="Heading1Char"/>
    <w:uiPriority w:val="9"/>
    <w:qFormat/>
    <w:rsid w:val="000041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41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41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41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41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41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1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1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1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1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41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41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41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41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4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197"/>
    <w:rPr>
      <w:rFonts w:eastAsiaTheme="majorEastAsia" w:cstheme="majorBidi"/>
      <w:color w:val="272727" w:themeColor="text1" w:themeTint="D8"/>
    </w:rPr>
  </w:style>
  <w:style w:type="paragraph" w:styleId="Title">
    <w:name w:val="Title"/>
    <w:basedOn w:val="Normal"/>
    <w:next w:val="Normal"/>
    <w:link w:val="TitleChar"/>
    <w:uiPriority w:val="10"/>
    <w:qFormat/>
    <w:rsid w:val="00004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197"/>
    <w:pPr>
      <w:spacing w:before="160"/>
      <w:jc w:val="center"/>
    </w:pPr>
    <w:rPr>
      <w:i/>
      <w:iCs/>
      <w:color w:val="404040" w:themeColor="text1" w:themeTint="BF"/>
    </w:rPr>
  </w:style>
  <w:style w:type="character" w:customStyle="1" w:styleId="QuoteChar">
    <w:name w:val="Quote Char"/>
    <w:basedOn w:val="DefaultParagraphFont"/>
    <w:link w:val="Quote"/>
    <w:uiPriority w:val="29"/>
    <w:rsid w:val="00004197"/>
    <w:rPr>
      <w:i/>
      <w:iCs/>
      <w:color w:val="404040" w:themeColor="text1" w:themeTint="BF"/>
    </w:rPr>
  </w:style>
  <w:style w:type="paragraph" w:styleId="ListParagraph">
    <w:name w:val="List Paragraph"/>
    <w:basedOn w:val="Normal"/>
    <w:uiPriority w:val="34"/>
    <w:qFormat/>
    <w:rsid w:val="00004197"/>
    <w:pPr>
      <w:ind w:left="720"/>
      <w:contextualSpacing/>
    </w:pPr>
  </w:style>
  <w:style w:type="character" w:styleId="IntenseEmphasis">
    <w:name w:val="Intense Emphasis"/>
    <w:basedOn w:val="DefaultParagraphFont"/>
    <w:uiPriority w:val="21"/>
    <w:qFormat/>
    <w:rsid w:val="00004197"/>
    <w:rPr>
      <w:i/>
      <w:iCs/>
      <w:color w:val="2F5496" w:themeColor="accent1" w:themeShade="BF"/>
    </w:rPr>
  </w:style>
  <w:style w:type="paragraph" w:styleId="IntenseQuote">
    <w:name w:val="Intense Quote"/>
    <w:basedOn w:val="Normal"/>
    <w:next w:val="Normal"/>
    <w:link w:val="IntenseQuoteChar"/>
    <w:uiPriority w:val="30"/>
    <w:qFormat/>
    <w:rsid w:val="000041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4197"/>
    <w:rPr>
      <w:i/>
      <w:iCs/>
      <w:color w:val="2F5496" w:themeColor="accent1" w:themeShade="BF"/>
    </w:rPr>
  </w:style>
  <w:style w:type="character" w:styleId="IntenseReference">
    <w:name w:val="Intense Reference"/>
    <w:basedOn w:val="DefaultParagraphFont"/>
    <w:uiPriority w:val="32"/>
    <w:qFormat/>
    <w:rsid w:val="00004197"/>
    <w:rPr>
      <w:b/>
      <w:bCs/>
      <w:smallCaps/>
      <w:color w:val="2F5496" w:themeColor="accent1" w:themeShade="BF"/>
      <w:spacing w:val="5"/>
    </w:rPr>
  </w:style>
  <w:style w:type="character" w:styleId="Hyperlink">
    <w:name w:val="Hyperlink"/>
    <w:basedOn w:val="DefaultParagraphFont"/>
    <w:uiPriority w:val="99"/>
    <w:unhideWhenUsed/>
    <w:rsid w:val="000041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barryfoundation@gmail.com" TargetMode="External"/><Relationship Id="rId5" Type="http://schemas.openxmlformats.org/officeDocument/2006/relationships/hyperlink" Target="mailto:thebarryfoundati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1665</Words>
  <Characters>9659</Characters>
  <Application>Microsoft Office Word</Application>
  <DocSecurity>0</DocSecurity>
  <Lines>80</Lines>
  <Paragraphs>22</Paragraphs>
  <ScaleCrop>false</ScaleCrop>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Toop</dc:creator>
  <cp:keywords/>
  <dc:description/>
  <cp:lastModifiedBy>Marko Pilv | LEADELL</cp:lastModifiedBy>
  <cp:revision>2</cp:revision>
  <dcterms:created xsi:type="dcterms:W3CDTF">2026-03-24T17:47:00Z</dcterms:created>
  <dcterms:modified xsi:type="dcterms:W3CDTF">2026-04-17T10:33:00Z</dcterms:modified>
</cp:coreProperties>
</file>